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CE" w:rsidRDefault="00B02ACE" w:rsidP="00B02ACE">
      <w:pPr>
        <w:autoSpaceDE w:val="0"/>
        <w:autoSpaceDN w:val="0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９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プログラム</w:t>
      </w:r>
    </w:p>
    <w:tbl>
      <w:tblPr>
        <w:tblW w:w="10062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312"/>
        <w:gridCol w:w="7438"/>
      </w:tblGrid>
      <w:tr w:rsidR="00B16F4D" w:rsidTr="00250EA6">
        <w:trPr>
          <w:trHeight w:hRule="exact" w:val="380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180" w:lineRule="auto"/>
              <w:ind w:left="103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時間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項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目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内容</w:t>
            </w:r>
          </w:p>
        </w:tc>
      </w:tr>
      <w:tr w:rsidR="00B16F4D" w:rsidRPr="005478D5" w:rsidTr="00250EA6">
        <w:trPr>
          <w:trHeight w:hRule="exact" w:val="472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00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～1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03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15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開会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挨拶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left="99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EAJ</w:t>
            </w:r>
            <w:r w:rsidRPr="007F6190">
              <w:rPr>
                <w:rFonts w:ascii="ＭＳ Ｐゴシック" w:eastAsia="ＭＳ Ｐゴシック" w:hAnsi="ＭＳ Ｐゴシック" w:cs="Microsoft JhengHei"/>
                <w:spacing w:val="-1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中部支部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支部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長　　</w:t>
            </w:r>
            <w:r>
              <w:rPr>
                <w:rFonts w:ascii="ＭＳ Ｐゴシック" w:eastAsia="ＭＳ Ｐゴシック" w:hAnsi="ＭＳ Ｐゴシック" w:hint="eastAsia"/>
              </w:rPr>
              <w:t>林　良嗣</w:t>
            </w:r>
          </w:p>
        </w:tc>
      </w:tr>
      <w:tr w:rsidR="00B16F4D" w:rsidRPr="005478D5" w:rsidTr="00250EA6">
        <w:trPr>
          <w:trHeight w:hRule="exact" w:val="436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15:03～15:10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155"/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開催校挨拶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left="99"/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</w:pPr>
            <w:r w:rsidRPr="005478D5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中部大学理事長・総長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 xml:space="preserve">　　</w:t>
            </w:r>
            <w:r w:rsidRPr="005478D5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 xml:space="preserve">飯吉厚夫　</w:t>
            </w:r>
          </w:p>
        </w:tc>
      </w:tr>
      <w:tr w:rsidR="00B16F4D" w:rsidTr="00250EA6">
        <w:trPr>
          <w:trHeight w:hRule="exact" w:val="2111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基調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講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演</w:t>
            </w:r>
          </w:p>
          <w:p w:rsidR="00B16F4D" w:rsidRPr="007F6190" w:rsidRDefault="00B16F4D" w:rsidP="00250EA6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八重樫</w:t>
            </w:r>
            <w:r w:rsidRPr="005478D5">
              <w:rPr>
                <w:rFonts w:ascii="ＭＳ Ｐゴシック" w:eastAsia="ＭＳ Ｐゴシック" w:hAnsi="ＭＳ Ｐゴシック" w:hint="eastAsia"/>
              </w:rPr>
              <w:t>武久氏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Pr="005478D5">
              <w:rPr>
                <w:rFonts w:ascii="ＭＳ Ｐゴシック" w:eastAsia="ＭＳ Ｐゴシック" w:hAnsi="ＭＳ Ｐゴシック" w:hint="eastAsia"/>
              </w:rPr>
              <w:t>株式会社コーディア代表取締役社長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 w:cs="Microsoft JhengHei"/>
                <w:color w:val="000000"/>
              </w:rPr>
            </w:pP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「</w:t>
            </w:r>
            <w:r w:rsidRPr="005478D5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工学者の視点から日本製造業、不祥事多発の真因を探る</w:t>
            </w:r>
          </w:p>
          <w:p w:rsidR="00B16F4D" w:rsidRPr="007F6190" w:rsidRDefault="00B16F4D" w:rsidP="00250EA6">
            <w:pPr>
              <w:autoSpaceDE w:val="0"/>
              <w:autoSpaceDN w:val="0"/>
              <w:spacing w:before="55" w:line="0" w:lineRule="atLeas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自動車関連技術の技術マネージ、技術ガバメントの問題点を中心に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」</w:t>
            </w:r>
          </w:p>
          <w:p w:rsidR="00B16F4D" w:rsidRDefault="00B16F4D" w:rsidP="00250EA6">
            <w:pPr>
              <w:autoSpaceDE w:val="0"/>
              <w:autoSpaceDN w:val="0"/>
              <w:spacing w:line="0" w:lineRule="atLeast"/>
              <w:ind w:firstLineChars="100" w:firstLine="210"/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会場</w:t>
            </w:r>
            <w:r w:rsidRPr="007F6190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中部</w:t>
            </w:r>
            <w:r w:rsidRPr="00795457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大学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名古屋キャンパス　ホール</w:t>
            </w:r>
          </w:p>
          <w:p w:rsidR="00B16F4D" w:rsidRPr="00795457" w:rsidRDefault="00B16F4D" w:rsidP="00250EA6">
            <w:pPr>
              <w:autoSpaceDE w:val="0"/>
              <w:autoSpaceDN w:val="0"/>
              <w:spacing w:line="0" w:lineRule="atLeast"/>
              <w:ind w:firstLineChars="300" w:firstLine="600"/>
              <w:rPr>
                <w:rFonts w:ascii="Segoe UI Emoji" w:eastAsia="ＭＳ Ｐゴシック" w:hAnsi="Segoe UI Emoji" w:cs="Segoe UI Emoji"/>
                <w:sz w:val="20"/>
                <w:szCs w:val="20"/>
              </w:rPr>
            </w:pP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会場</w:t>
            </w:r>
            <w:r w:rsidRPr="00795457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までの交通アクセス：</w:t>
            </w:r>
          </w:p>
          <w:p w:rsidR="00B16F4D" w:rsidRPr="005478D5" w:rsidRDefault="00B16F4D" w:rsidP="00250EA6">
            <w:pPr>
              <w:spacing w:line="0" w:lineRule="atLeast"/>
              <w:ind w:firstLineChars="500" w:firstLine="1000"/>
              <w:rPr>
                <w:rFonts w:ascii="Segoe UI Emoji" w:eastAsia="ＭＳ Ｐゴシック" w:hAnsi="Segoe UI Emoji" w:cs="Segoe UI Emoji"/>
                <w:sz w:val="20"/>
                <w:szCs w:val="20"/>
              </w:rPr>
            </w:pP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JR</w:t>
            </w: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中央本線</w:t>
            </w: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：</w:t>
            </w: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「鶴舞」駅名大病院口（北口）下車すぐ</w:t>
            </w:r>
          </w:p>
          <w:p w:rsidR="00B16F4D" w:rsidRPr="007F6190" w:rsidRDefault="00B16F4D" w:rsidP="00250EA6">
            <w:pPr>
              <w:autoSpaceDE w:val="0"/>
              <w:autoSpaceDN w:val="0"/>
              <w:spacing w:line="0" w:lineRule="atLeast"/>
              <w:ind w:firstLineChars="500" w:firstLine="100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地下鉄</w:t>
            </w: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 xml:space="preserve">　　　：</w:t>
            </w: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「鶴舞」駅下車北へ約</w:t>
            </w: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100</w:t>
            </w:r>
            <w:r w:rsidRPr="005478D5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メートル</w:t>
            </w:r>
          </w:p>
        </w:tc>
      </w:tr>
      <w:tr w:rsidR="00B16F4D" w:rsidTr="00250EA6">
        <w:trPr>
          <w:trHeight w:hRule="exact" w:val="327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15:50～17:10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Default="00B16F4D" w:rsidP="00250EA6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rPr>
                <w:rFonts w:ascii="ＭＳ Ｐゴシック" w:eastAsia="ＭＳ Ｐゴシック" w:hAnsi="ＭＳ Ｐゴシック" w:cs="Microsoft JhengHei"/>
                <w:color w:val="000000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パネルディスカッション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 xml:space="preserve">テーマ：　</w:t>
            </w: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Pr="005478D5">
              <w:rPr>
                <w:rFonts w:ascii="ＭＳ Ｐゴシック" w:eastAsia="ＭＳ Ｐゴシック" w:hAnsi="ＭＳ Ｐゴシック" w:hint="eastAsia"/>
              </w:rPr>
              <w:t>技術と企業の倫理を考える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技術立国日本・ものつくり日本のこれから歩むべき道を探る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</w:p>
          <w:p w:rsidR="00B16F4D" w:rsidRDefault="00B16F4D" w:rsidP="00250EA6">
            <w:pPr>
              <w:autoSpaceDE w:val="0"/>
              <w:autoSpaceDN w:val="0"/>
              <w:spacing w:before="55" w:line="0" w:lineRule="atLeast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モデレータ：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石塚 勝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478D5">
              <w:rPr>
                <w:rFonts w:ascii="ＭＳ Ｐゴシック" w:eastAsia="ＭＳ Ｐゴシック" w:hAnsi="ＭＳ Ｐゴシック" w:hint="eastAsia"/>
              </w:rPr>
              <w:t xml:space="preserve">富山県立大学名誉教授・前学長　</w:t>
            </w:r>
          </w:p>
          <w:p w:rsidR="00B16F4D" w:rsidRDefault="00B16F4D" w:rsidP="00250EA6">
            <w:pPr>
              <w:autoSpaceDE w:val="0"/>
              <w:autoSpaceDN w:val="0"/>
              <w:spacing w:before="55" w:line="0" w:lineRule="atLeast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パネリスト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林良嗣　中部大学教授、ローマクラブ フルメンバー・日本支部プレジデント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辻篤子　名古屋大学国際機構特任教授、元朝日新聞論説委員・ジャーナリスト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八重樫武久　株式会社コーディア代表取締役社長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永野博　日本工学アカデミー専務理事、慶應義塾大学理工学部　訪問教授</w:t>
            </w:r>
          </w:p>
          <w:p w:rsidR="00B16F4D" w:rsidRPr="005478D5" w:rsidRDefault="00B16F4D" w:rsidP="00250EA6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478D5">
              <w:rPr>
                <w:rFonts w:ascii="ＭＳ Ｐゴシック" w:eastAsia="ＭＳ Ｐゴシック" w:hAnsi="ＭＳ Ｐゴシック" w:hint="eastAsia"/>
              </w:rPr>
              <w:t>原邦彦　名古屋大学イノベーション戦略室特任教授、豊橋技術科学大学名誉教授</w:t>
            </w:r>
          </w:p>
        </w:tc>
      </w:tr>
      <w:tr w:rsidR="00B16F4D" w:rsidTr="00250EA6">
        <w:trPr>
          <w:trHeight w:hRule="exact" w:val="417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7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30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9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00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懇親会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autoSpaceDE w:val="0"/>
              <w:autoSpaceDN w:val="0"/>
              <w:spacing w:before="54"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希望者のみ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 xml:space="preserve">　　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会費：４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０００円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（EAJ会員には２０００円の補助があります）</w:t>
            </w:r>
          </w:p>
        </w:tc>
      </w:tr>
    </w:tbl>
    <w:p w:rsidR="00B16F4D" w:rsidRDefault="00B16F4D" w:rsidP="00B16F4D">
      <w:pPr>
        <w:spacing w:beforeLines="25" w:before="90"/>
        <w:rPr>
          <w:rFonts w:ascii="ＭＳ Ｐゴシック" w:eastAsia="ＭＳ Ｐゴシック" w:hAnsi="ＭＳ Ｐゴシック"/>
          <w:sz w:val="24"/>
          <w:szCs w:val="24"/>
        </w:rPr>
      </w:pPr>
    </w:p>
    <w:p w:rsidR="00B16F4D" w:rsidRPr="007F6190" w:rsidRDefault="00B16F4D" w:rsidP="00B16F4D">
      <w:pPr>
        <w:tabs>
          <w:tab w:val="left" w:pos="4552"/>
        </w:tabs>
        <w:autoSpaceDE w:val="0"/>
        <w:autoSpaceDN w:val="0"/>
        <w:spacing w:line="180" w:lineRule="auto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９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参加申込書</w:t>
      </w:r>
    </w:p>
    <w:p w:rsidR="00B16F4D" w:rsidRDefault="00B16F4D" w:rsidP="00B16F4D">
      <w:pPr>
        <w:autoSpaceDE w:val="0"/>
        <w:autoSpaceDN w:val="0"/>
        <w:spacing w:before="22"/>
        <w:ind w:left="5500" w:right="83" w:hanging="947"/>
        <w:rPr>
          <w:rFonts w:ascii="ＭＳ Ｐゴシック" w:eastAsia="ＭＳ Ｐゴシック" w:hAnsi="ＭＳ Ｐゴシック" w:cs="Microsoft JhengHei"/>
          <w:color w:val="000000"/>
          <w:spacing w:val="1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2"/>
        </w:rPr>
        <w:t>申込先：日本工学アカデミー(EAJ)中部支部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1"/>
        </w:rPr>
        <w:t>事務局</w:t>
      </w:r>
    </w:p>
    <w:p w:rsidR="00B16F4D" w:rsidRDefault="00B16F4D" w:rsidP="00B16F4D">
      <w:pPr>
        <w:autoSpaceDE w:val="0"/>
        <w:autoSpaceDN w:val="0"/>
        <w:spacing w:before="22"/>
        <w:ind w:left="5500" w:right="83" w:hanging="947"/>
        <w:rPr>
          <w:rFonts w:ascii="ＭＳ Ｐゴシック" w:eastAsia="ＭＳ Ｐゴシック" w:hAnsi="ＭＳ Ｐゴシック" w:cs="Microsoft JhengHei"/>
          <w:color w:val="000000"/>
          <w:spacing w:val="7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-16"/>
        </w:rPr>
        <w:t>FAX</w:t>
      </w:r>
      <w:r w:rsidRPr="007F6190">
        <w:rPr>
          <w:rFonts w:ascii="ＭＳ Ｐゴシック" w:eastAsia="ＭＳ Ｐゴシック" w:hAnsi="ＭＳ Ｐゴシック" w:cs="Microsoft JhengHei"/>
          <w:spacing w:val="-7"/>
        </w:rPr>
        <w:t xml:space="preserve">  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-15"/>
        </w:rPr>
        <w:t>052-789-4630</w:t>
      </w:r>
      <w:r>
        <w:rPr>
          <w:rFonts w:ascii="ＭＳ Ｐゴシック" w:eastAsia="ＭＳ Ｐゴシック" w:hAnsi="ＭＳ Ｐゴシック" w:cs="Microsoft JhengHei" w:hint="eastAsia"/>
          <w:color w:val="000000"/>
          <w:spacing w:val="-15"/>
        </w:rPr>
        <w:t xml:space="preserve">　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8"/>
        </w:rPr>
        <w:t>Email:eajc@coa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7"/>
        </w:rPr>
        <w:t>st.civil.nagoya-u.ac.jp</w:t>
      </w:r>
    </w:p>
    <w:tbl>
      <w:tblPr>
        <w:tblW w:w="9854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360"/>
        <w:gridCol w:w="627"/>
        <w:gridCol w:w="2608"/>
      </w:tblGrid>
      <w:tr w:rsidR="00B16F4D" w:rsidTr="00250EA6">
        <w:trPr>
          <w:trHeight w:hRule="exact" w:val="602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kern w:val="0"/>
                <w:szCs w:val="21"/>
                <w:fitText w:val="840" w:id="2012939776"/>
              </w:rPr>
              <w:t>所属先</w:t>
            </w:r>
          </w:p>
        </w:tc>
        <w:tc>
          <w:tcPr>
            <w:tcW w:w="85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6F4D" w:rsidTr="00250EA6">
        <w:trPr>
          <w:trHeight w:hRule="exact" w:val="1063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szCs w:val="21"/>
                <w:fitText w:val="840" w:id="2012939777"/>
              </w:rPr>
              <w:t>連絡先</w:t>
            </w:r>
          </w:p>
        </w:tc>
        <w:tc>
          <w:tcPr>
            <w:tcW w:w="85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tabs>
                <w:tab w:val="left" w:pos="938"/>
              </w:tabs>
              <w:autoSpaceDE w:val="0"/>
              <w:autoSpaceDN w:val="0"/>
              <w:spacing w:before="38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〒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  <w:p w:rsidR="00B16F4D" w:rsidRPr="007F6190" w:rsidRDefault="00B16F4D" w:rsidP="00250EA6">
            <w:pPr>
              <w:spacing w:line="247" w:lineRule="exact"/>
              <w:rPr>
                <w:rFonts w:ascii="ＭＳ Ｐゴシック" w:eastAsia="ＭＳ Ｐゴシック" w:hAnsi="ＭＳ Ｐゴシック"/>
              </w:rPr>
            </w:pPr>
          </w:p>
          <w:p w:rsidR="00B16F4D" w:rsidRPr="007F6190" w:rsidRDefault="00B16F4D" w:rsidP="00250EA6">
            <w:pPr>
              <w:tabs>
                <w:tab w:val="left" w:pos="6398"/>
                <w:tab w:val="left" w:pos="7307"/>
              </w:tabs>
              <w:autoSpaceDE w:val="0"/>
              <w:autoSpaceDN w:val="0"/>
              <w:ind w:left="471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電話番号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-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</w:tc>
      </w:tr>
      <w:tr w:rsidR="00B16F4D" w:rsidTr="00250EA6">
        <w:trPr>
          <w:trHeight w:hRule="exact" w:val="596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spacing w:line="250" w:lineRule="auto"/>
              <w:ind w:left="103"/>
              <w:rPr>
                <w:rFonts w:ascii="ＭＳ Ｐゴシック" w:eastAsia="ＭＳ Ｐゴシック" w:hAnsi="ＭＳ Ｐゴシック"/>
              </w:rPr>
            </w:pPr>
            <w:r w:rsidRPr="00B16F4D">
              <w:rPr>
                <w:rFonts w:ascii="ＭＳ Ｐゴシック" w:eastAsia="ＭＳ Ｐゴシック" w:hAnsi="ＭＳ Ｐゴシック" w:cs="Times New Roman"/>
                <w:color w:val="000000"/>
                <w:spacing w:val="50"/>
                <w:szCs w:val="21"/>
                <w:fitText w:val="840" w:id="2012939778"/>
              </w:rPr>
              <w:t>E-mai</w:t>
            </w:r>
            <w:r w:rsidRPr="00B16F4D">
              <w:rPr>
                <w:rFonts w:ascii="ＭＳ Ｐゴシック" w:eastAsia="ＭＳ Ｐゴシック" w:hAnsi="ＭＳ Ｐゴシック" w:cs="Times New Roman"/>
                <w:color w:val="000000"/>
                <w:spacing w:val="30"/>
                <w:szCs w:val="21"/>
                <w:fitText w:val="840" w:id="2012939778"/>
              </w:rPr>
              <w:t>l</w:t>
            </w:r>
          </w:p>
        </w:tc>
        <w:tc>
          <w:tcPr>
            <w:tcW w:w="85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6F4D" w:rsidTr="00250EA6">
        <w:trPr>
          <w:trHeight w:hRule="exact" w:val="604"/>
        </w:trPr>
        <w:tc>
          <w:tcPr>
            <w:tcW w:w="1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szCs w:val="21"/>
                <w:fitText w:val="840" w:id="2012939779"/>
              </w:rPr>
              <w:t>参加者</w:t>
            </w:r>
          </w:p>
          <w:p w:rsidR="00B16F4D" w:rsidRPr="007F6190" w:rsidRDefault="00B16F4D" w:rsidP="00250EA6">
            <w:pPr>
              <w:spacing w:line="87" w:lineRule="exact"/>
              <w:rPr>
                <w:rFonts w:ascii="ＭＳ Ｐゴシック" w:eastAsia="ＭＳ Ｐゴシック" w:hAnsi="ＭＳ Ｐゴシック"/>
              </w:rPr>
            </w:pPr>
          </w:p>
          <w:p w:rsidR="00B16F4D" w:rsidRPr="007F6190" w:rsidRDefault="00B16F4D" w:rsidP="00250EA6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70"/>
                <w:kern w:val="0"/>
                <w:szCs w:val="21"/>
                <w:fitText w:val="840" w:id="2012939780"/>
              </w:rPr>
              <w:t>氏</w:t>
            </w:r>
            <w:r w:rsidRPr="00B16F4D">
              <w:rPr>
                <w:rFonts w:ascii="ＭＳ Ｐゴシック" w:eastAsia="ＭＳ Ｐゴシック" w:hAnsi="ＭＳ Ｐゴシック" w:cs="ＭＳ ゴシック"/>
                <w:spacing w:val="70"/>
                <w:kern w:val="0"/>
                <w:szCs w:val="21"/>
                <w:fitText w:val="840" w:id="2012939780"/>
              </w:rPr>
              <w:t xml:space="preserve">  </w:t>
            </w: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-35"/>
                <w:kern w:val="0"/>
                <w:szCs w:val="21"/>
                <w:fitText w:val="840" w:id="2012939780"/>
              </w:rPr>
              <w:t>名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F4D" w:rsidRPr="001D0D53" w:rsidRDefault="00B16F4D" w:rsidP="00250EA6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tbRlV"/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spacing w:line="312" w:lineRule="auto"/>
              <w:ind w:left="167" w:right="183"/>
              <w:jc w:val="center"/>
              <w:rPr>
                <w:rFonts w:ascii="ＭＳ Ｐゴシック" w:eastAsia="ＭＳ Ｐゴシック" w:hAnsi="ＭＳ Ｐゴシック"/>
              </w:rPr>
            </w:pP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43"/>
                <w:kern w:val="0"/>
                <w:szCs w:val="21"/>
                <w:fitText w:val="2520" w:id="2012939781"/>
              </w:rPr>
              <w:t>懇親会（有料）の参</w:t>
            </w:r>
            <w:r w:rsidRPr="00B16F4D">
              <w:rPr>
                <w:rFonts w:ascii="ＭＳ Ｐゴシック" w:eastAsia="ＭＳ Ｐゴシック" w:hAnsi="ＭＳ Ｐゴシック" w:cs="ＭＳ ゴシック"/>
                <w:color w:val="000000"/>
                <w:spacing w:val="3"/>
                <w:kern w:val="0"/>
                <w:szCs w:val="21"/>
                <w:fitText w:val="2520" w:id="2012939781"/>
              </w:rPr>
              <w:t>加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B16F4D" w:rsidTr="00250EA6">
        <w:trPr>
          <w:trHeight w:hRule="exact" w:val="598"/>
        </w:trPr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1D0D53" w:rsidRDefault="00B16F4D" w:rsidP="00250EA6">
            <w:pPr>
              <w:autoSpaceDE w:val="0"/>
              <w:autoSpaceDN w:val="0"/>
              <w:spacing w:before="55"/>
              <w:ind w:left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B16F4D" w:rsidTr="00250EA6">
        <w:trPr>
          <w:trHeight w:hRule="exact" w:val="606"/>
        </w:trPr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1D0D53" w:rsidRDefault="00B16F4D" w:rsidP="00250EA6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B16F4D" w:rsidTr="00250EA6">
        <w:trPr>
          <w:trHeight w:hRule="exact" w:val="615"/>
        </w:trPr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1D0D53" w:rsidRDefault="00B16F4D" w:rsidP="00250EA6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B16F4D" w:rsidTr="00250EA6">
        <w:trPr>
          <w:trHeight w:hRule="exact" w:val="618"/>
        </w:trPr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1D0D53" w:rsidRDefault="00B16F4D" w:rsidP="00250EA6">
            <w:pPr>
              <w:autoSpaceDE w:val="0"/>
              <w:autoSpaceDN w:val="0"/>
              <w:spacing w:before="55"/>
              <w:ind w:left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1D0D5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F4D" w:rsidRPr="007F6190" w:rsidRDefault="00B16F4D" w:rsidP="00250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F4D" w:rsidRPr="007F6190" w:rsidRDefault="00B16F4D" w:rsidP="00250EA6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</w:tbl>
    <w:p w:rsidR="00B16F4D" w:rsidRPr="00B16F4D" w:rsidRDefault="00B16F4D" w:rsidP="00B16F4D">
      <w:pPr>
        <w:autoSpaceDE w:val="0"/>
        <w:autoSpaceDN w:val="0"/>
        <w:spacing w:before="22"/>
        <w:ind w:right="83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B16F4D" w:rsidRPr="00B16F4D" w:rsidSect="00B16F4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CE"/>
    <w:rsid w:val="00B02ACE"/>
    <w:rsid w:val="00B16F4D"/>
    <w:rsid w:val="00E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01530"/>
  <w15:chartTrackingRefBased/>
  <w15:docId w15:val="{84875B54-2DB5-433D-B13D-0698393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kyone</dc:creator>
  <cp:keywords/>
  <dc:description/>
  <cp:lastModifiedBy>kyone</cp:lastModifiedBy>
  <cp:revision>1</cp:revision>
  <dcterms:created xsi:type="dcterms:W3CDTF">2019-07-31T02:37:00Z</dcterms:created>
  <dcterms:modified xsi:type="dcterms:W3CDTF">2019-07-31T03:07:00Z</dcterms:modified>
</cp:coreProperties>
</file>